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09" w:rsidRPr="005103FA" w:rsidRDefault="00100072" w:rsidP="005103F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03FA">
        <w:rPr>
          <w:rFonts w:ascii="Times New Roman" w:hAnsi="Times New Roman" w:cs="Times New Roman"/>
          <w:sz w:val="28"/>
          <w:szCs w:val="28"/>
          <w:u w:val="single"/>
        </w:rPr>
        <w:t xml:space="preserve">Мастер-класс: </w:t>
      </w:r>
      <w:proofErr w:type="gramStart"/>
      <w:r w:rsidRPr="005103FA">
        <w:rPr>
          <w:rFonts w:ascii="Times New Roman" w:hAnsi="Times New Roman" w:cs="Times New Roman"/>
          <w:sz w:val="28"/>
          <w:szCs w:val="28"/>
          <w:u w:val="single"/>
        </w:rPr>
        <w:t>Экологический</w:t>
      </w:r>
      <w:proofErr w:type="gramEnd"/>
      <w:r w:rsidRPr="0051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03FA">
        <w:rPr>
          <w:rFonts w:ascii="Times New Roman" w:hAnsi="Times New Roman" w:cs="Times New Roman"/>
          <w:sz w:val="28"/>
          <w:szCs w:val="28"/>
          <w:u w:val="single"/>
        </w:rPr>
        <w:t>лэпбук</w:t>
      </w:r>
      <w:proofErr w:type="spellEnd"/>
      <w:r w:rsidRPr="005103FA">
        <w:rPr>
          <w:rFonts w:ascii="Times New Roman" w:hAnsi="Times New Roman" w:cs="Times New Roman"/>
          <w:sz w:val="28"/>
          <w:szCs w:val="28"/>
          <w:u w:val="single"/>
        </w:rPr>
        <w:t xml:space="preserve"> – «Деревья нашего края».</w:t>
      </w:r>
    </w:p>
    <w:p w:rsidR="00100072" w:rsidRDefault="00100072" w:rsidP="00C9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072">
        <w:rPr>
          <w:rFonts w:ascii="Times New Roman" w:hAnsi="Times New Roman" w:cs="Times New Roman"/>
          <w:sz w:val="28"/>
          <w:szCs w:val="28"/>
        </w:rPr>
        <w:t xml:space="preserve">Автор: Касаткина Елена Владимировна, воспитатель МДОУ детский сад «Белочка», Иркутская область, </w:t>
      </w:r>
      <w:proofErr w:type="spellStart"/>
      <w:r w:rsidRPr="00100072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100072">
        <w:rPr>
          <w:rFonts w:ascii="Times New Roman" w:hAnsi="Times New Roman" w:cs="Times New Roman"/>
          <w:sz w:val="28"/>
          <w:szCs w:val="28"/>
        </w:rPr>
        <w:t xml:space="preserve">-Ленский район, </w:t>
      </w:r>
      <w:proofErr w:type="spellStart"/>
      <w:r w:rsidRPr="0010007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00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00072">
        <w:rPr>
          <w:rFonts w:ascii="Times New Roman" w:hAnsi="Times New Roman" w:cs="Times New Roman"/>
          <w:sz w:val="28"/>
          <w:szCs w:val="28"/>
        </w:rPr>
        <w:t>лькан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0072" w:rsidRDefault="00100072" w:rsidP="00C97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работы: предлагаю Вашему вниманию мастер-класс по созданию экологического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«Деревья нашего края». Данная работа будет полезна ка</w:t>
      </w:r>
      <w:r w:rsidR="003645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педагогам, работающим с детьми младшего дошкольного возраста, так и родителям. Мастер-класс знакомит педагогов с последовательностью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материалами, необходимыми для выполнения работы. Книжку-раскладушку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) можно использовать как на занятиях, так и в индивидуальной работе с детьми 3-4 лет. Так же выполнять разные задания можно вместе с родителями и детьми дома.</w:t>
      </w:r>
    </w:p>
    <w:p w:rsidR="00100072" w:rsidRDefault="00100072" w:rsidP="00C97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Мастер-класс: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100072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Pr="00100072">
        <w:rPr>
          <w:rFonts w:ascii="Times New Roman" w:hAnsi="Times New Roman" w:cs="Times New Roman"/>
          <w:sz w:val="28"/>
          <w:szCs w:val="28"/>
        </w:rPr>
        <w:t xml:space="preserve"> – «Деревья нашего края».</w:t>
      </w:r>
    </w:p>
    <w:p w:rsidR="00100072" w:rsidRDefault="00100072" w:rsidP="00C97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Pr="00100072">
        <w:rPr>
          <w:rFonts w:ascii="Times New Roman" w:hAnsi="Times New Roman" w:cs="Times New Roman"/>
          <w:sz w:val="28"/>
          <w:szCs w:val="28"/>
        </w:rPr>
        <w:t>лист плотной бумаги (или картон) формата А3 или 2 листа А</w:t>
      </w:r>
      <w:proofErr w:type="gramStart"/>
      <w:r w:rsidRPr="001000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0072">
        <w:rPr>
          <w:rFonts w:ascii="Times New Roman" w:hAnsi="Times New Roman" w:cs="Times New Roman"/>
          <w:sz w:val="28"/>
          <w:szCs w:val="28"/>
        </w:rPr>
        <w:t>; ножницы; клей-карандаш; цветные карандаши, фломастеры, разноцветные ручки; самоклеющаяся бумага; скотч;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72">
        <w:rPr>
          <w:rFonts w:ascii="Times New Roman" w:hAnsi="Times New Roman" w:cs="Times New Roman"/>
          <w:sz w:val="28"/>
          <w:szCs w:val="28"/>
          <w:u w:val="single"/>
        </w:rPr>
        <w:t>картинки:</w:t>
      </w:r>
      <w:r>
        <w:rPr>
          <w:rFonts w:ascii="Times New Roman" w:hAnsi="Times New Roman" w:cs="Times New Roman"/>
          <w:sz w:val="28"/>
          <w:szCs w:val="28"/>
        </w:rPr>
        <w:t xml:space="preserve"> деревьев, животных, птиц, </w:t>
      </w:r>
      <w:r w:rsidR="000C097A">
        <w:rPr>
          <w:rFonts w:ascii="Times New Roman" w:hAnsi="Times New Roman" w:cs="Times New Roman"/>
          <w:sz w:val="28"/>
          <w:szCs w:val="28"/>
        </w:rPr>
        <w:t>изделий из дерева, правила поведения в лесу.</w:t>
      </w:r>
    </w:p>
    <w:p w:rsidR="00EB508D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Фото 1, 2. </w:t>
      </w:r>
    </w:p>
    <w:p w:rsidR="000C097A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Берём картон и склеиваем его в виде книжки-раскладушки.</w:t>
      </w:r>
    </w:p>
    <w:p w:rsidR="00EB508D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Фото 3. </w:t>
      </w:r>
    </w:p>
    <w:p w:rsidR="000C097A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Из самоклеющейся бумаги выбираем цвет для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 xml:space="preserve"> и обклеиваем заготовку-книжку.</w:t>
      </w:r>
    </w:p>
    <w:p w:rsidR="00EB508D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Фото 4, 5, 6. </w:t>
      </w:r>
    </w:p>
    <w:p w:rsidR="000C097A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Из старого календаря делаем раздел «Кому нужны деревья». </w:t>
      </w:r>
    </w:p>
    <w:p w:rsidR="00EB508D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Фото 7-13. </w:t>
      </w:r>
    </w:p>
    <w:p w:rsidR="000C097A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Делаем кармашки с заданиями: «Подбери листочек к дереву», «Что делают из дерева», «Загадки, стихи», «Найди два одинаковых», раскраски, «Назови дерево», «Правила поведения в лесу». </w:t>
      </w:r>
    </w:p>
    <w:p w:rsidR="00EB508D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Фото 14-16. </w:t>
      </w:r>
    </w:p>
    <w:p w:rsidR="000C097A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Приклеиваем готовые кармашки на нашу книжку-ра</w:t>
      </w:r>
      <w:r w:rsidR="00364512">
        <w:rPr>
          <w:sz w:val="28"/>
          <w:szCs w:val="28"/>
        </w:rPr>
        <w:t>с</w:t>
      </w:r>
      <w:r>
        <w:rPr>
          <w:sz w:val="28"/>
          <w:szCs w:val="28"/>
        </w:rPr>
        <w:t>кладушку.</w:t>
      </w:r>
    </w:p>
    <w:p w:rsidR="00EB508D" w:rsidRDefault="000C097A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Фото 17. </w:t>
      </w:r>
    </w:p>
    <w:p w:rsidR="000C097A" w:rsidRDefault="00364512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Книжка в развороте.</w:t>
      </w:r>
    </w:p>
    <w:p w:rsidR="00EB508D" w:rsidRDefault="00364512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Фото 18. </w:t>
      </w:r>
    </w:p>
    <w:p w:rsidR="00364512" w:rsidRDefault="00364512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Титульный лист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>.</w:t>
      </w:r>
    </w:p>
    <w:p w:rsidR="00EB508D" w:rsidRDefault="00364512" w:rsidP="00C9773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такой получился </w:t>
      </w:r>
      <w:proofErr w:type="gramStart"/>
      <w:r>
        <w:rPr>
          <w:sz w:val="28"/>
          <w:szCs w:val="28"/>
        </w:rPr>
        <w:t>экологический</w:t>
      </w:r>
      <w:proofErr w:type="gramEnd"/>
      <w:r w:rsidR="00510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!</w:t>
      </w:r>
      <w:r w:rsidR="00EB508D">
        <w:rPr>
          <w:sz w:val="28"/>
          <w:szCs w:val="28"/>
        </w:rPr>
        <w:t xml:space="preserve"> </w:t>
      </w:r>
    </w:p>
    <w:p w:rsidR="005103FA" w:rsidRDefault="00EB508D" w:rsidP="00EB508D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Я думаю, моя работа привлечёт внимание всех, заинтересованных во всестороннем развитии ребёнка. Ведь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– это</w:t>
      </w:r>
      <w:r w:rsidRPr="0044247B">
        <w:rPr>
          <w:sz w:val="28"/>
          <w:szCs w:val="28"/>
        </w:rPr>
        <w:t xml:space="preserve"> отличный способ закрепить определенную тему с дошкольниками,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195639" w:rsidRDefault="00195639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E79EC8" wp14:editId="4FC31B0C">
            <wp:extent cx="4546800" cy="3409200"/>
            <wp:effectExtent l="0" t="0" r="6350" b="1270"/>
            <wp:docPr id="1" name="Рисунок 1" descr="C:\Users\QQ\AppData\Local\Microsoft\Windows\INetCache\Content.Word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QQ\AppData\Local\Microsoft\Windows\INetCache\Content.Word\Фото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4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FA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1</w:t>
      </w:r>
    </w:p>
    <w:p w:rsidR="005103FA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5103FA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5103FA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5103FA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  <w:lang w:val="en-US"/>
        </w:rPr>
      </w:pPr>
    </w:p>
    <w:p w:rsidR="00195639" w:rsidRDefault="00195639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32400" cy="3398400"/>
            <wp:effectExtent l="0" t="0" r="1905" b="0"/>
            <wp:docPr id="2" name="Рисунок 2" descr="C:\Users\QQ\AppData\Local\Microsoft\Windows\INetCache\Content.Word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QQ\AppData\Local\Microsoft\Windows\INetCache\Content.Word\Фото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39" w:rsidRPr="005103FA" w:rsidRDefault="005103FA" w:rsidP="005103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Фото 2</w:t>
      </w:r>
    </w:p>
    <w:p w:rsidR="00195639" w:rsidRDefault="00195639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54000" cy="3416400"/>
            <wp:effectExtent l="0" t="0" r="0" b="0"/>
            <wp:docPr id="3" name="Рисунок 3" descr="C:\Users\QQ\AppData\Local\Microsoft\Windows\INetCache\Content.Word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QQ\AppData\Local\Microsoft\Windows\INetCache\Content.Word\Фото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39" w:rsidRDefault="005103FA" w:rsidP="005103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Фото 3</w:t>
      </w:r>
    </w:p>
    <w:p w:rsidR="005103FA" w:rsidRDefault="005103FA" w:rsidP="005103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3FA" w:rsidRDefault="005103FA" w:rsidP="005103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3FA" w:rsidRPr="005103FA" w:rsidRDefault="005103FA" w:rsidP="005103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39" w:rsidRDefault="00195639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4000" cy="3416400"/>
            <wp:effectExtent l="0" t="0" r="0" b="0"/>
            <wp:docPr id="6" name="Рисунок 6" descr="C:\Users\QQ\AppData\Local\Microsoft\Windows\INetCache\Content.Word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QQ\AppData\Local\Microsoft\Windows\INetCache\Content.Word\Фото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39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4</w:t>
      </w:r>
    </w:p>
    <w:p w:rsidR="00195639" w:rsidRDefault="00195639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12800" cy="3236400"/>
            <wp:effectExtent l="4763" t="0" r="0" b="0"/>
            <wp:docPr id="7" name="Рисунок 7" descr="C:\Users\QQ\AppData\Local\Microsoft\Windows\INetCache\Content.Word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QQ\AppData\Local\Microsoft\Windows\INetCache\Content.Word\Фото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28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39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5</w:t>
      </w:r>
    </w:p>
    <w:p w:rsidR="00195639" w:rsidRDefault="00195639" w:rsidP="00EB508D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noProof/>
        </w:rPr>
      </w:r>
      <w:r w:rsidR="005103F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4.9pt;height:339.8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Фото 6"/>
            <w10:wrap type="none"/>
            <w10:anchorlock/>
          </v:shape>
        </w:pict>
      </w:r>
    </w:p>
    <w:p w:rsidR="00195639" w:rsidRDefault="005103FA" w:rsidP="00B37DC2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Фото 6</w:t>
      </w:r>
    </w:p>
    <w:p w:rsidR="00195639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5" type="#_x0000_t75" style="width:358.5pt;height:269.25pt">
            <v:imagedata r:id="rId14" o:title="Фото 7"/>
          </v:shape>
        </w:pict>
      </w:r>
    </w:p>
    <w:p w:rsidR="00195639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7</w:t>
      </w:r>
    </w:p>
    <w:p w:rsidR="00B37DC2" w:rsidRDefault="00B37DC2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195639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58.5pt;height:269.25pt">
            <v:imagedata r:id="rId15" o:title="Фото 8"/>
          </v:shape>
        </w:pict>
      </w:r>
    </w:p>
    <w:p w:rsidR="00195639" w:rsidRDefault="005103FA" w:rsidP="005103FA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8</w:t>
      </w: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358.5pt;height:269.25pt">
            <v:imagedata r:id="rId16" o:title="Фото 9"/>
          </v:shape>
        </w:pict>
      </w:r>
    </w:p>
    <w:p w:rsidR="00195639" w:rsidRDefault="005103FA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9</w:t>
      </w: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358.5pt;height:269.25pt">
            <v:imagedata r:id="rId17" o:title="Фото 10"/>
          </v:shape>
        </w:pict>
      </w:r>
    </w:p>
    <w:p w:rsidR="00195639" w:rsidRDefault="005103FA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10</w:t>
      </w: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5" type="#_x0000_t75" style="width:358.5pt;height:269.25pt">
            <v:imagedata r:id="rId18" o:title="Фото 11"/>
          </v:shape>
        </w:pict>
      </w:r>
    </w:p>
    <w:p w:rsidR="00195639" w:rsidRDefault="005103FA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11</w:t>
      </w: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358.5pt;height:269.25pt">
            <v:imagedata r:id="rId19" o:title="Фото 12"/>
          </v:shape>
        </w:pict>
      </w:r>
    </w:p>
    <w:p w:rsidR="00195639" w:rsidRDefault="005103FA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12</w:t>
      </w:r>
    </w:p>
    <w:p w:rsidR="00195639" w:rsidRDefault="00195639" w:rsidP="00EB508D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</w:p>
    <w:p w:rsidR="00195639" w:rsidRDefault="005103FA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Фото 13</w:t>
      </w:r>
      <w:r w:rsidR="00195639">
        <w:rPr>
          <w:noProof/>
        </w:rPr>
        <w:pict>
          <v:shape id="_x0000_s1027" type="#_x0000_t75" style="position:absolute;left:0;text-align:left;margin-left:0;margin-top:0;width:510pt;height:382.5pt;z-index:251659264;mso-position-horizontal:left;mso-position-horizontal-relative:text;mso-position-vertical-relative:text">
            <v:imagedata r:id="rId20" o:title="Фото 13"/>
            <w10:wrap type="square" side="right"/>
          </v:shape>
        </w:pict>
      </w:r>
      <w:r w:rsidR="00195639">
        <w:rPr>
          <w:sz w:val="28"/>
          <w:szCs w:val="28"/>
        </w:rPr>
        <w:br w:type="textWrapping" w:clear="all"/>
      </w: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358.5pt;height:269.25pt">
            <v:imagedata r:id="rId21" o:title="Фото 14"/>
          </v:shape>
        </w:pict>
      </w:r>
    </w:p>
    <w:p w:rsidR="00195639" w:rsidRDefault="00195639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="005103FA">
        <w:rPr>
          <w:sz w:val="28"/>
          <w:szCs w:val="28"/>
        </w:rPr>
        <w:t>14</w:t>
      </w: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0" type="#_x0000_t75" style="width:358.5pt;height:269.25pt">
            <v:imagedata r:id="rId22" o:title="Фото 15"/>
          </v:shape>
        </w:pict>
      </w:r>
    </w:p>
    <w:p w:rsidR="00195639" w:rsidRDefault="00195639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="005103FA">
        <w:rPr>
          <w:sz w:val="28"/>
          <w:szCs w:val="28"/>
        </w:rPr>
        <w:t>15</w:t>
      </w: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358.5pt;height:269.25pt">
            <v:imagedata r:id="rId23" o:title="Фото 16"/>
          </v:shape>
        </w:pict>
      </w:r>
    </w:p>
    <w:p w:rsidR="00195639" w:rsidRDefault="00195639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="005103FA">
        <w:rPr>
          <w:sz w:val="28"/>
          <w:szCs w:val="28"/>
        </w:rPr>
        <w:t>16</w:t>
      </w:r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2" type="#_x0000_t75" style="width:358.5pt;height:269.25pt">
            <v:imagedata r:id="rId24" o:title="Фото 17"/>
          </v:shape>
        </w:pict>
      </w:r>
    </w:p>
    <w:p w:rsidR="00195639" w:rsidRDefault="00195639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="005103FA">
        <w:rPr>
          <w:sz w:val="28"/>
          <w:szCs w:val="28"/>
        </w:rPr>
        <w:t>17</w:t>
      </w: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</w:p>
    <w:p w:rsidR="00B37DC2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95639" w:rsidRDefault="00B37DC2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358.5pt;height:269.25pt">
            <v:imagedata r:id="rId25" o:title="Фото 18"/>
          </v:shape>
        </w:pict>
      </w:r>
    </w:p>
    <w:p w:rsidR="00195639" w:rsidRPr="00195639" w:rsidRDefault="00195639" w:rsidP="00B37DC2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="005103FA">
        <w:rPr>
          <w:sz w:val="28"/>
          <w:szCs w:val="28"/>
        </w:rPr>
        <w:t>18</w:t>
      </w:r>
    </w:p>
    <w:p w:rsidR="00100072" w:rsidRPr="00100072" w:rsidRDefault="00100072" w:rsidP="0010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0072" w:rsidRPr="00100072" w:rsidSect="001000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72" w:rsidRDefault="00245D72" w:rsidP="00195639">
      <w:pPr>
        <w:spacing w:after="0" w:line="240" w:lineRule="auto"/>
      </w:pPr>
      <w:r>
        <w:separator/>
      </w:r>
    </w:p>
  </w:endnote>
  <w:endnote w:type="continuationSeparator" w:id="0">
    <w:p w:rsidR="00245D72" w:rsidRDefault="00245D72" w:rsidP="001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72" w:rsidRDefault="00245D72" w:rsidP="00195639">
      <w:pPr>
        <w:spacing w:after="0" w:line="240" w:lineRule="auto"/>
      </w:pPr>
      <w:r>
        <w:separator/>
      </w:r>
    </w:p>
  </w:footnote>
  <w:footnote w:type="continuationSeparator" w:id="0">
    <w:p w:rsidR="00245D72" w:rsidRDefault="00245D72" w:rsidP="0019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2"/>
    <w:rsid w:val="00044209"/>
    <w:rsid w:val="000C097A"/>
    <w:rsid w:val="00100072"/>
    <w:rsid w:val="00195639"/>
    <w:rsid w:val="00245D72"/>
    <w:rsid w:val="00364512"/>
    <w:rsid w:val="005103FA"/>
    <w:rsid w:val="00B37DC2"/>
    <w:rsid w:val="00C97732"/>
    <w:rsid w:val="00E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639"/>
  </w:style>
  <w:style w:type="paragraph" w:styleId="a7">
    <w:name w:val="footer"/>
    <w:basedOn w:val="a"/>
    <w:link w:val="a8"/>
    <w:uiPriority w:val="99"/>
    <w:unhideWhenUsed/>
    <w:rsid w:val="001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639"/>
  </w:style>
  <w:style w:type="paragraph" w:styleId="a9">
    <w:name w:val="Balloon Text"/>
    <w:basedOn w:val="a"/>
    <w:link w:val="aa"/>
    <w:uiPriority w:val="99"/>
    <w:semiHidden/>
    <w:unhideWhenUsed/>
    <w:rsid w:val="001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639"/>
  </w:style>
  <w:style w:type="paragraph" w:styleId="a7">
    <w:name w:val="footer"/>
    <w:basedOn w:val="a"/>
    <w:link w:val="a8"/>
    <w:uiPriority w:val="99"/>
    <w:unhideWhenUsed/>
    <w:rsid w:val="001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639"/>
  </w:style>
  <w:style w:type="paragraph" w:styleId="a9">
    <w:name w:val="Balloon Text"/>
    <w:basedOn w:val="a"/>
    <w:link w:val="aa"/>
    <w:uiPriority w:val="99"/>
    <w:semiHidden/>
    <w:unhideWhenUsed/>
    <w:rsid w:val="001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5537-F05F-4718-A0F7-4F262856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7</cp:revision>
  <dcterms:created xsi:type="dcterms:W3CDTF">2018-03-17T02:44:00Z</dcterms:created>
  <dcterms:modified xsi:type="dcterms:W3CDTF">2018-03-20T10:10:00Z</dcterms:modified>
</cp:coreProperties>
</file>